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DD4643" w:rsidRPr="007C44BD">
        <w:rPr>
          <w:b/>
          <w:sz w:val="18"/>
          <w:szCs w:val="18"/>
        </w:rPr>
        <w:t xml:space="preserve">„Oprava mostů na trati Hrubá </w:t>
      </w:r>
      <w:r w:rsidR="00DD4643">
        <w:rPr>
          <w:b/>
          <w:sz w:val="18"/>
          <w:szCs w:val="18"/>
        </w:rPr>
        <w:t>V</w:t>
      </w:r>
      <w:r w:rsidR="00DD4643" w:rsidRPr="007C44BD">
        <w:rPr>
          <w:b/>
          <w:sz w:val="18"/>
          <w:szCs w:val="18"/>
        </w:rPr>
        <w:t xml:space="preserve">oda – </w:t>
      </w:r>
      <w:r w:rsidR="00DD4643" w:rsidRPr="00DD4643">
        <w:rPr>
          <w:b/>
          <w:sz w:val="18"/>
          <w:szCs w:val="18"/>
        </w:rPr>
        <w:t>Domašov“</w:t>
      </w:r>
      <w:r w:rsidRPr="00DD4643">
        <w:rPr>
          <w:rFonts w:eastAsia="Times New Roman" w:cs="Times New Roman"/>
          <w:sz w:val="18"/>
          <w:szCs w:val="18"/>
          <w:lang w:eastAsia="cs-CZ"/>
        </w:rPr>
        <w:t>, č.j.</w:t>
      </w:r>
      <w:r w:rsidR="00DD4643" w:rsidRPr="00DD4643">
        <w:t xml:space="preserve"> </w:t>
      </w:r>
      <w:r w:rsidR="00DD4643" w:rsidRPr="00DD4643">
        <w:rPr>
          <w:rFonts w:eastAsia="Times New Roman" w:cs="Times New Roman"/>
          <w:sz w:val="18"/>
          <w:szCs w:val="18"/>
          <w:lang w:eastAsia="cs-CZ"/>
        </w:rPr>
        <w:t>18380/2023-SŽ-OŘ OVA-NPI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D4643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2023-05-03T13:15:00Z</dcterms:modified>
</cp:coreProperties>
</file>